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0FED5" w14:textId="5A2790AB" w:rsidR="002F7B01" w:rsidRDefault="002F7B01" w:rsidP="002F7B01">
      <w:pPr>
        <w:jc w:val="center"/>
        <w:rPr>
          <w:b/>
          <w:i/>
        </w:rPr>
      </w:pPr>
      <w:r>
        <w:rPr>
          <w:b/>
          <w:i/>
        </w:rPr>
        <w:t xml:space="preserve">3. </w:t>
      </w:r>
      <w:r w:rsidRPr="004D3B48">
        <w:rPr>
          <w:b/>
          <w:i/>
        </w:rPr>
        <w:t>Melléklet az Önkormányzati Vagyonról és a Vagyonnal Való Gazdálkodás Egyes Szabályairól szóló 5/2013. (III.26.) Önkormányzati Rendelethez</w:t>
      </w:r>
      <w:r>
        <w:rPr>
          <w:b/>
          <w:i/>
        </w:rPr>
        <w:t xml:space="preserve"> </w:t>
      </w:r>
      <w:r>
        <w:rPr>
          <w:rStyle w:val="Lbjegyzet-hivatkozs"/>
          <w:b/>
          <w:i/>
        </w:rPr>
        <w:footnoteReference w:id="1"/>
      </w:r>
    </w:p>
    <w:p w14:paraId="7041DBEC" w14:textId="77777777" w:rsidR="002F7B01" w:rsidRDefault="002F7B01" w:rsidP="002F7B01">
      <w:pPr>
        <w:jc w:val="center"/>
        <w:rPr>
          <w:b/>
          <w:i/>
        </w:rPr>
      </w:pPr>
    </w:p>
    <w:p w14:paraId="497DB283" w14:textId="2F2D19C1" w:rsidR="002F7B01" w:rsidRPr="002F7B01" w:rsidRDefault="002F7B01" w:rsidP="002F7B01">
      <w:pPr>
        <w:jc w:val="center"/>
        <w:rPr>
          <w:b/>
          <w:bCs/>
          <w:sz w:val="20"/>
          <w:szCs w:val="20"/>
        </w:rPr>
      </w:pPr>
      <w:r w:rsidRPr="002F7B01">
        <w:rPr>
          <w:b/>
          <w:bCs/>
          <w:sz w:val="20"/>
          <w:szCs w:val="20"/>
        </w:rPr>
        <w:t>ÜZLETI  VAGYON</w:t>
      </w:r>
    </w:p>
    <w:p w14:paraId="763621FB" w14:textId="77777777" w:rsidR="002F7B01" w:rsidRPr="00B143C0" w:rsidRDefault="002F7B01" w:rsidP="002F7B01">
      <w:pPr>
        <w:jc w:val="center"/>
        <w:rPr>
          <w:sz w:val="20"/>
          <w:szCs w:val="20"/>
        </w:rPr>
      </w:pPr>
    </w:p>
    <w:p w14:paraId="15C28496" w14:textId="77777777" w:rsidR="002F7B01" w:rsidRPr="00B143C0" w:rsidRDefault="002F7B01" w:rsidP="002F7B01">
      <w:pPr>
        <w:pBdr>
          <w:bottom w:val="single" w:sz="12" w:space="1" w:color="auto"/>
        </w:pBdr>
        <w:rPr>
          <w:sz w:val="20"/>
          <w:szCs w:val="20"/>
        </w:rPr>
      </w:pPr>
      <w:r w:rsidRPr="00B143C0">
        <w:rPr>
          <w:sz w:val="20"/>
          <w:szCs w:val="20"/>
        </w:rPr>
        <w:t>Sorszám</w:t>
      </w:r>
      <w:r w:rsidRPr="00B143C0">
        <w:rPr>
          <w:sz w:val="20"/>
          <w:szCs w:val="20"/>
        </w:rPr>
        <w:tab/>
      </w:r>
      <w:r w:rsidRPr="00B143C0">
        <w:rPr>
          <w:sz w:val="20"/>
          <w:szCs w:val="20"/>
        </w:rPr>
        <w:tab/>
        <w:t>hrsz</w:t>
      </w:r>
      <w:r w:rsidRPr="00B143C0">
        <w:rPr>
          <w:sz w:val="20"/>
          <w:szCs w:val="20"/>
        </w:rPr>
        <w:tab/>
      </w:r>
      <w:r w:rsidRPr="00B143C0">
        <w:rPr>
          <w:sz w:val="20"/>
          <w:szCs w:val="20"/>
        </w:rPr>
        <w:tab/>
        <w:t>terület ha. m</w:t>
      </w:r>
      <w:r w:rsidRPr="00B143C0">
        <w:rPr>
          <w:sz w:val="20"/>
          <w:szCs w:val="20"/>
          <w:vertAlign w:val="superscript"/>
        </w:rPr>
        <w:t>2</w:t>
      </w:r>
      <w:r w:rsidRPr="00B143C0">
        <w:rPr>
          <w:sz w:val="20"/>
          <w:szCs w:val="20"/>
        </w:rPr>
        <w:tab/>
        <w:t>megnevezés</w:t>
      </w:r>
      <w:r w:rsidRPr="00B143C0">
        <w:rPr>
          <w:sz w:val="20"/>
          <w:szCs w:val="20"/>
        </w:rPr>
        <w:tab/>
      </w:r>
      <w:r w:rsidRPr="00B143C0">
        <w:rPr>
          <w:sz w:val="20"/>
          <w:szCs w:val="20"/>
        </w:rPr>
        <w:tab/>
        <w:t>cím</w:t>
      </w:r>
    </w:p>
    <w:p w14:paraId="62651F45" w14:textId="77777777" w:rsidR="002F7B01" w:rsidRPr="00B143C0" w:rsidRDefault="002F7B01" w:rsidP="002F7B01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4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10947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Legelő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Kompolti u. – Mátyás között</w:t>
      </w:r>
    </w:p>
    <w:p w14:paraId="5C6D7D6B" w14:textId="77777777" w:rsidR="002F7B01" w:rsidRPr="00B143C0" w:rsidRDefault="002F7B01" w:rsidP="002F7B01">
      <w:pPr>
        <w:pStyle w:val="Listaszerbekezds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43/1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1037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Kert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Kompolti u.</w:t>
      </w:r>
    </w:p>
    <w:p w14:paraId="6F716C87" w14:textId="77777777" w:rsidR="002F7B01" w:rsidRPr="00B143C0" w:rsidRDefault="002F7B01" w:rsidP="002F7B01">
      <w:pPr>
        <w:pStyle w:val="Listaszerbekezds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443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345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 xml:space="preserve">Telek 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Vízmű domb</w:t>
      </w:r>
    </w:p>
    <w:p w14:paraId="6D5D5E24" w14:textId="77777777" w:rsidR="002F7B01" w:rsidRPr="00B143C0" w:rsidRDefault="002F7B01" w:rsidP="002F7B01">
      <w:pPr>
        <w:pStyle w:val="Listaszerbekezds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 xml:space="preserve"> 611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 xml:space="preserve">2255 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Üzlethelyiség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Fő út felső 4.</w:t>
      </w:r>
    </w:p>
    <w:p w14:paraId="31F188E2" w14:textId="77777777" w:rsidR="002F7B01" w:rsidRPr="00B143C0" w:rsidRDefault="002F7B01" w:rsidP="002F7B01">
      <w:pPr>
        <w:pStyle w:val="Listaszerbekezds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790/1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1421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Parkoló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Temető</w:t>
      </w:r>
    </w:p>
    <w:p w14:paraId="1A1D1F0B" w14:textId="77777777" w:rsidR="002F7B01" w:rsidRPr="00B143C0" w:rsidRDefault="002F7B01" w:rsidP="002F7B01">
      <w:pPr>
        <w:pStyle w:val="Listaszerbekezds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790/2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159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Parkoló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Temető</w:t>
      </w:r>
    </w:p>
    <w:p w14:paraId="6A3CB3C6" w14:textId="77777777" w:rsidR="002F7B01" w:rsidRPr="00B143C0" w:rsidRDefault="002F7B01" w:rsidP="002F7B01">
      <w:pPr>
        <w:pStyle w:val="Listaszerbekezds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790/3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201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Szántó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Dózsa-Kertész u.</w:t>
      </w:r>
    </w:p>
    <w:p w14:paraId="35C99769" w14:textId="77777777" w:rsidR="002F7B01" w:rsidRPr="00B143C0" w:rsidRDefault="002F7B01" w:rsidP="002F7B01">
      <w:pPr>
        <w:pStyle w:val="Listaszerbekezds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790/5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649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Nádas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Dózsa-Kertész u.</w:t>
      </w:r>
    </w:p>
    <w:p w14:paraId="11C260E1" w14:textId="77777777" w:rsidR="002F7B01" w:rsidRPr="00B143C0" w:rsidRDefault="002F7B01" w:rsidP="002F7B01">
      <w:pPr>
        <w:pStyle w:val="Listaszerbekezds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806/4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5230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Szántó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belterület</w:t>
      </w:r>
    </w:p>
    <w:p w14:paraId="690B4106" w14:textId="77777777" w:rsidR="002F7B01" w:rsidRPr="00B143C0" w:rsidRDefault="002F7B01" w:rsidP="002F7B01">
      <w:pPr>
        <w:pStyle w:val="Listaszerbekezds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821/12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245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Nádas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Kertész u.</w:t>
      </w:r>
    </w:p>
    <w:p w14:paraId="6FCA603D" w14:textId="77777777" w:rsidR="002F7B01" w:rsidRPr="00B143C0" w:rsidRDefault="002F7B01" w:rsidP="002F7B01">
      <w:pPr>
        <w:pStyle w:val="Listaszerbekezds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1074/1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816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Varroda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Fő út alsó 3.</w:t>
      </w:r>
    </w:p>
    <w:p w14:paraId="41DAF4ED" w14:textId="77777777" w:rsidR="002F7B01" w:rsidRPr="00B143C0" w:rsidRDefault="002F7B01" w:rsidP="002F7B01">
      <w:pPr>
        <w:pStyle w:val="Listaszerbekezds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1230/2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 xml:space="preserve">119 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Kert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Gyógyszertár előtti járda</w:t>
      </w:r>
    </w:p>
    <w:p w14:paraId="07F3102D" w14:textId="77777777" w:rsidR="002F7B01" w:rsidRPr="00B143C0" w:rsidRDefault="002F7B01" w:rsidP="002F7B01">
      <w:pPr>
        <w:pStyle w:val="Listaszerbekezds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 xml:space="preserve">1235/2 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193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 xml:space="preserve">Szolgálati lakás 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Rózsa utca 9/2</w:t>
      </w:r>
    </w:p>
    <w:p w14:paraId="12C04D4A" w14:textId="77777777" w:rsidR="002F7B01" w:rsidRPr="00B143C0" w:rsidRDefault="002F7B01" w:rsidP="002F7B01">
      <w:pPr>
        <w:pStyle w:val="Listaszerbekezds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1382/1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698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Telekrész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 xml:space="preserve">Arany </w:t>
      </w:r>
      <w:proofErr w:type="spellStart"/>
      <w:r w:rsidRPr="00B143C0">
        <w:rPr>
          <w:rFonts w:ascii="Times New Roman" w:hAnsi="Times New Roman"/>
          <w:sz w:val="20"/>
          <w:szCs w:val="20"/>
        </w:rPr>
        <w:t>J.u</w:t>
      </w:r>
      <w:proofErr w:type="spellEnd"/>
      <w:r w:rsidRPr="00B143C0">
        <w:rPr>
          <w:rFonts w:ascii="Times New Roman" w:hAnsi="Times New Roman"/>
          <w:sz w:val="20"/>
          <w:szCs w:val="20"/>
        </w:rPr>
        <w:t>.</w:t>
      </w:r>
    </w:p>
    <w:p w14:paraId="7661D989" w14:textId="77777777" w:rsidR="002F7B01" w:rsidRPr="00B143C0" w:rsidRDefault="002F7B01" w:rsidP="002F7B01">
      <w:pPr>
        <w:pStyle w:val="Listaszerbekezds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1445/2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153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Telekrész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 xml:space="preserve">Arany </w:t>
      </w:r>
      <w:proofErr w:type="spellStart"/>
      <w:r w:rsidRPr="00B143C0">
        <w:rPr>
          <w:rFonts w:ascii="Times New Roman" w:hAnsi="Times New Roman"/>
          <w:sz w:val="20"/>
          <w:szCs w:val="20"/>
        </w:rPr>
        <w:t>J.u</w:t>
      </w:r>
      <w:proofErr w:type="spellEnd"/>
      <w:r w:rsidRPr="00B143C0">
        <w:rPr>
          <w:rFonts w:ascii="Times New Roman" w:hAnsi="Times New Roman"/>
          <w:sz w:val="20"/>
          <w:szCs w:val="20"/>
        </w:rPr>
        <w:t>.</w:t>
      </w:r>
    </w:p>
    <w:p w14:paraId="22E34BD1" w14:textId="77777777" w:rsidR="002F7B01" w:rsidRPr="00B143C0" w:rsidRDefault="002F7B01" w:rsidP="002F7B01">
      <w:pPr>
        <w:pStyle w:val="Listaszerbekezds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1448/1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1514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Telek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Kisebbségi Ház</w:t>
      </w:r>
    </w:p>
    <w:p w14:paraId="04E04BE6" w14:textId="77777777" w:rsidR="002F7B01" w:rsidRPr="00B143C0" w:rsidRDefault="002F7B01" w:rsidP="002F7B01">
      <w:pPr>
        <w:pStyle w:val="Listaszerbekezds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1448/4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2106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Beépítetlen terület</w:t>
      </w:r>
      <w:r w:rsidRPr="00B143C0">
        <w:rPr>
          <w:rFonts w:ascii="Times New Roman" w:hAnsi="Times New Roman"/>
          <w:sz w:val="20"/>
          <w:szCs w:val="20"/>
        </w:rPr>
        <w:tab/>
        <w:t>Dobó u.</w:t>
      </w:r>
    </w:p>
    <w:p w14:paraId="2BCC6829" w14:textId="77777777" w:rsidR="002F7B01" w:rsidRPr="00B143C0" w:rsidRDefault="002F7B01" w:rsidP="002F7B01">
      <w:pPr>
        <w:pStyle w:val="Listaszerbekezds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1512/2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439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Kert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Dobó u. vége</w:t>
      </w:r>
    </w:p>
    <w:p w14:paraId="5BC4A9CF" w14:textId="77777777" w:rsidR="002F7B01" w:rsidRPr="00B143C0" w:rsidRDefault="002F7B01" w:rsidP="002F7B01">
      <w:pPr>
        <w:pStyle w:val="Listaszerbekezds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1539-1547</w:t>
      </w:r>
      <w:r w:rsidRPr="00B143C0">
        <w:rPr>
          <w:rFonts w:ascii="Times New Roman" w:hAnsi="Times New Roman"/>
          <w:sz w:val="20"/>
          <w:szCs w:val="20"/>
        </w:rPr>
        <w:tab/>
        <w:t>3086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Legelő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Hunyadi u. vége</w:t>
      </w:r>
    </w:p>
    <w:p w14:paraId="22B35DE4" w14:textId="77777777" w:rsidR="002F7B01" w:rsidRPr="00B143C0" w:rsidRDefault="002F7B01" w:rsidP="002F7B01">
      <w:pPr>
        <w:pStyle w:val="Listaszerbekezds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1548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190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Legelő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Hunyadi u. vége</w:t>
      </w:r>
    </w:p>
    <w:p w14:paraId="5625B8B0" w14:textId="77777777" w:rsidR="002F7B01" w:rsidRPr="00B143C0" w:rsidRDefault="002F7B01" w:rsidP="002F7B01">
      <w:pPr>
        <w:pStyle w:val="Listaszerbekezds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1560-1563</w:t>
      </w:r>
      <w:r w:rsidRPr="00B143C0">
        <w:rPr>
          <w:rFonts w:ascii="Times New Roman" w:hAnsi="Times New Roman"/>
          <w:sz w:val="20"/>
          <w:szCs w:val="20"/>
        </w:rPr>
        <w:tab/>
        <w:t>1328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Beépítetlen terület</w:t>
      </w:r>
      <w:r w:rsidRPr="00B143C0">
        <w:rPr>
          <w:rFonts w:ascii="Times New Roman" w:hAnsi="Times New Roman"/>
          <w:sz w:val="20"/>
          <w:szCs w:val="20"/>
        </w:rPr>
        <w:tab/>
        <w:t>Vasút mellett</w:t>
      </w:r>
    </w:p>
    <w:p w14:paraId="002B0F02" w14:textId="77777777" w:rsidR="002F7B01" w:rsidRPr="00B143C0" w:rsidRDefault="002F7B01" w:rsidP="002F7B01">
      <w:pPr>
        <w:pStyle w:val="Listaszerbekezds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1595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360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Parkoló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Szent István tér előtti járda</w:t>
      </w:r>
    </w:p>
    <w:p w14:paraId="0EEB75C1" w14:textId="77777777" w:rsidR="002F7B01" w:rsidRPr="00B143C0" w:rsidRDefault="002F7B01" w:rsidP="002F7B01">
      <w:pPr>
        <w:pStyle w:val="Listaszerbekezds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1606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1343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Telek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Egészségház mögötti játszótér</w:t>
      </w:r>
    </w:p>
    <w:p w14:paraId="7A111F2A" w14:textId="77777777" w:rsidR="002F7B01" w:rsidRPr="00B143C0" w:rsidRDefault="002F7B01" w:rsidP="002F7B01">
      <w:pPr>
        <w:pStyle w:val="Listaszerbekezds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1673/2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91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 xml:space="preserve">Földmérési jel </w:t>
      </w:r>
      <w:proofErr w:type="spellStart"/>
      <w:r w:rsidRPr="00B143C0">
        <w:rPr>
          <w:rFonts w:ascii="Times New Roman" w:hAnsi="Times New Roman"/>
          <w:sz w:val="20"/>
          <w:szCs w:val="20"/>
        </w:rPr>
        <w:t>ter</w:t>
      </w:r>
      <w:proofErr w:type="spellEnd"/>
      <w:r w:rsidRPr="00B143C0">
        <w:rPr>
          <w:rFonts w:ascii="Times New Roman" w:hAnsi="Times New Roman"/>
          <w:sz w:val="20"/>
          <w:szCs w:val="20"/>
        </w:rPr>
        <w:t>.</w:t>
      </w:r>
      <w:r w:rsidRPr="00B143C0">
        <w:rPr>
          <w:rFonts w:ascii="Times New Roman" w:hAnsi="Times New Roman"/>
          <w:sz w:val="20"/>
          <w:szCs w:val="20"/>
        </w:rPr>
        <w:tab/>
        <w:t>Új telep</w:t>
      </w:r>
    </w:p>
    <w:p w14:paraId="7DE58359" w14:textId="77777777" w:rsidR="002F7B01" w:rsidRPr="00B143C0" w:rsidRDefault="002F7B01" w:rsidP="002F7B01">
      <w:pPr>
        <w:pStyle w:val="Listaszerbekezds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7452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19,9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Belterület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Siófok</w:t>
      </w:r>
    </w:p>
    <w:p w14:paraId="68ECF1BA" w14:textId="77777777" w:rsidR="002F7B01" w:rsidRPr="00B143C0" w:rsidRDefault="002F7B01" w:rsidP="002F7B01">
      <w:pPr>
        <w:pStyle w:val="Listaszerbekezds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029/26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21867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Szeméttelep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Külterület</w:t>
      </w:r>
    </w:p>
    <w:p w14:paraId="65026B46" w14:textId="77777777" w:rsidR="002F7B01" w:rsidRPr="00B143C0" w:rsidRDefault="002F7B01" w:rsidP="002F7B01">
      <w:pPr>
        <w:pStyle w:val="Listaszerbekezds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029/27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49994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 xml:space="preserve">Szeméttelep 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Külterület</w:t>
      </w:r>
    </w:p>
    <w:p w14:paraId="28DA3C31" w14:textId="77777777" w:rsidR="002F7B01" w:rsidRPr="00B143C0" w:rsidRDefault="002F7B01" w:rsidP="002F7B01">
      <w:pPr>
        <w:pStyle w:val="Listaszerbekezds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0140/47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3686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Vízmű területe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Külterület</w:t>
      </w:r>
    </w:p>
    <w:p w14:paraId="5743DC85" w14:textId="77777777" w:rsidR="002F7B01" w:rsidRPr="00B143C0" w:rsidRDefault="002F7B01" w:rsidP="002F7B01">
      <w:pPr>
        <w:pStyle w:val="Listaszerbekezds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0140/50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129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 xml:space="preserve">Nyomásközpont </w:t>
      </w:r>
      <w:proofErr w:type="spellStart"/>
      <w:r w:rsidRPr="00B143C0">
        <w:rPr>
          <w:rFonts w:ascii="Times New Roman" w:hAnsi="Times New Roman"/>
          <w:sz w:val="20"/>
          <w:szCs w:val="20"/>
        </w:rPr>
        <w:t>ter</w:t>
      </w:r>
      <w:proofErr w:type="spellEnd"/>
      <w:r w:rsidRPr="00B143C0">
        <w:rPr>
          <w:rFonts w:ascii="Times New Roman" w:hAnsi="Times New Roman"/>
          <w:sz w:val="20"/>
          <w:szCs w:val="20"/>
        </w:rPr>
        <w:t>.</w:t>
      </w:r>
      <w:r w:rsidRPr="00B143C0">
        <w:rPr>
          <w:rFonts w:ascii="Times New Roman" w:hAnsi="Times New Roman"/>
          <w:sz w:val="20"/>
          <w:szCs w:val="20"/>
        </w:rPr>
        <w:tab/>
        <w:t>Külterület</w:t>
      </w:r>
    </w:p>
    <w:p w14:paraId="616FC769" w14:textId="77777777" w:rsidR="002F7B01" w:rsidRPr="00B143C0" w:rsidRDefault="002F7B01" w:rsidP="002F7B01">
      <w:pPr>
        <w:pStyle w:val="Listaszerbekezds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0140/60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1648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Legelő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Külterület</w:t>
      </w:r>
    </w:p>
    <w:p w14:paraId="1841F2F8" w14:textId="77777777" w:rsidR="002F7B01" w:rsidRPr="00B143C0" w:rsidRDefault="002F7B01" w:rsidP="002F7B01">
      <w:pPr>
        <w:pStyle w:val="Listaszerbekezds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0140/67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2428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Lőtér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Külterület</w:t>
      </w:r>
    </w:p>
    <w:p w14:paraId="3512D62E" w14:textId="77777777" w:rsidR="002F7B01" w:rsidRPr="00B143C0" w:rsidRDefault="002F7B01" w:rsidP="002F7B01">
      <w:pPr>
        <w:pStyle w:val="Listaszerbekezds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0140/68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30757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Szántó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Külterület</w:t>
      </w:r>
    </w:p>
    <w:p w14:paraId="2EAF847E" w14:textId="77777777" w:rsidR="002F7B01" w:rsidRPr="00B143C0" w:rsidRDefault="002F7B01" w:rsidP="002F7B01">
      <w:pPr>
        <w:pStyle w:val="Listaszerbekezds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0140/70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397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Vízkút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Külterület</w:t>
      </w:r>
    </w:p>
    <w:p w14:paraId="1E7AB130" w14:textId="77777777" w:rsidR="002F7B01" w:rsidRPr="00B143C0" w:rsidRDefault="002F7B01" w:rsidP="002F7B01">
      <w:pPr>
        <w:pStyle w:val="Listaszerbekezds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0140/74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4047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Legelő</w:t>
      </w:r>
      <w:r w:rsidRPr="00B143C0">
        <w:rPr>
          <w:rFonts w:ascii="Times New Roman" w:hAnsi="Times New Roman"/>
          <w:sz w:val="20"/>
          <w:szCs w:val="20"/>
        </w:rPr>
        <w:tab/>
        <w:t>Külterület (temető ravatalozó felöli parkoló)</w:t>
      </w:r>
    </w:p>
    <w:p w14:paraId="63EC48FD" w14:textId="77777777" w:rsidR="002F7B01" w:rsidRPr="00B143C0" w:rsidRDefault="002F7B01" w:rsidP="002F7B01">
      <w:pPr>
        <w:pStyle w:val="Listaszerbekezds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0140/77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5509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Legelő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Külterület (temető parkoló)</w:t>
      </w:r>
    </w:p>
    <w:p w14:paraId="7AB907D8" w14:textId="77777777" w:rsidR="002F7B01" w:rsidRPr="00B143C0" w:rsidRDefault="002F7B01" w:rsidP="002F7B01">
      <w:pPr>
        <w:pStyle w:val="Listaszerbekezds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0140/99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9466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Legelő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Külterület (Vásártér)</w:t>
      </w:r>
    </w:p>
    <w:p w14:paraId="276EE5ED" w14:textId="77777777" w:rsidR="002F7B01" w:rsidRPr="00B143C0" w:rsidRDefault="002F7B01" w:rsidP="002F7B01">
      <w:pPr>
        <w:pStyle w:val="Listaszerbekezds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0190/3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1119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Szántó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Külterület</w:t>
      </w:r>
    </w:p>
    <w:p w14:paraId="647783B2" w14:textId="77777777" w:rsidR="002F7B01" w:rsidRPr="00B143C0" w:rsidRDefault="002F7B01" w:rsidP="002F7B01">
      <w:pPr>
        <w:pStyle w:val="Listaszerbekezds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0190/5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4568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Szántó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Külterület</w:t>
      </w:r>
    </w:p>
    <w:p w14:paraId="58043242" w14:textId="77777777" w:rsidR="002F7B01" w:rsidRPr="00B143C0" w:rsidRDefault="002F7B01" w:rsidP="002F7B01">
      <w:pPr>
        <w:pStyle w:val="Listaszerbekezds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 xml:space="preserve">0256/4 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180653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Legelő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Külterület</w:t>
      </w:r>
    </w:p>
    <w:p w14:paraId="3408EBB7" w14:textId="77777777" w:rsidR="002F7B01" w:rsidRPr="00B143C0" w:rsidRDefault="002F7B01" w:rsidP="002F7B01">
      <w:pPr>
        <w:pStyle w:val="Listaszerbekezds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0256/19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586698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Legelő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Külterület</w:t>
      </w:r>
    </w:p>
    <w:p w14:paraId="554787DF" w14:textId="77777777" w:rsidR="002F7B01" w:rsidRPr="00B143C0" w:rsidRDefault="002F7B01" w:rsidP="002F7B01">
      <w:pPr>
        <w:pStyle w:val="Listaszerbekezds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0259/3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22706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Legelő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Külterület</w:t>
      </w:r>
    </w:p>
    <w:p w14:paraId="34345F49" w14:textId="77777777" w:rsidR="002F7B01" w:rsidRPr="00B143C0" w:rsidRDefault="002F7B01" w:rsidP="002F7B01">
      <w:pPr>
        <w:pStyle w:val="Listaszerbekezds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0255/1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9828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Legelő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Külterület</w:t>
      </w:r>
    </w:p>
    <w:p w14:paraId="5838553A" w14:textId="77777777" w:rsidR="002F7B01" w:rsidRPr="00B143C0" w:rsidRDefault="002F7B01" w:rsidP="002F7B01">
      <w:pPr>
        <w:pStyle w:val="Listaszerbekezds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0255/2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1330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Legelő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Külterület</w:t>
      </w:r>
    </w:p>
    <w:p w14:paraId="042A6685" w14:textId="77777777" w:rsidR="002F7B01" w:rsidRPr="00B143C0" w:rsidRDefault="002F7B01" w:rsidP="002F7B01">
      <w:pPr>
        <w:pStyle w:val="Listaszerbekezds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0255/3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2452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Legelő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Külterület</w:t>
      </w:r>
    </w:p>
    <w:p w14:paraId="69ABA4A0" w14:textId="77777777" w:rsidR="002F7B01" w:rsidRPr="00B143C0" w:rsidRDefault="002F7B01" w:rsidP="002F7B01">
      <w:pPr>
        <w:pStyle w:val="Listaszerbekezds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0255/4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14829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Legelő</w:t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</w:r>
      <w:r w:rsidRPr="00B143C0">
        <w:rPr>
          <w:rFonts w:ascii="Times New Roman" w:hAnsi="Times New Roman"/>
          <w:sz w:val="20"/>
          <w:szCs w:val="20"/>
        </w:rPr>
        <w:tab/>
        <w:t>Külterület</w:t>
      </w:r>
    </w:p>
    <w:p w14:paraId="78D783AF" w14:textId="77777777" w:rsidR="002F7B01" w:rsidRPr="00B143C0" w:rsidRDefault="002F7B01" w:rsidP="002F7B01">
      <w:pPr>
        <w:pStyle w:val="Listaszerbekezds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  <w:r w:rsidRPr="00B143C0">
        <w:rPr>
          <w:rFonts w:ascii="Times New Roman" w:hAnsi="Times New Roman"/>
          <w:sz w:val="20"/>
          <w:szCs w:val="20"/>
        </w:rPr>
        <w:t>0256/20-0256/30      100000           Ipari park</w:t>
      </w:r>
    </w:p>
    <w:p w14:paraId="7EE3D08C" w14:textId="77777777" w:rsidR="002F7B01" w:rsidRPr="00B143C0" w:rsidRDefault="002F7B01" w:rsidP="002F7B01">
      <w:pPr>
        <w:rPr>
          <w:b/>
          <w:bCs/>
          <w:i/>
          <w:iCs/>
          <w:sz w:val="20"/>
          <w:szCs w:val="20"/>
          <w:u w:val="single"/>
        </w:rPr>
      </w:pPr>
    </w:p>
    <w:p w14:paraId="04C4945B" w14:textId="77777777" w:rsidR="002F7B01" w:rsidRPr="00B143C0" w:rsidRDefault="002F7B01" w:rsidP="002F7B01">
      <w:pPr>
        <w:rPr>
          <w:b/>
          <w:bCs/>
          <w:sz w:val="20"/>
          <w:szCs w:val="20"/>
          <w:u w:val="single"/>
        </w:rPr>
      </w:pPr>
      <w:r w:rsidRPr="00B143C0">
        <w:rPr>
          <w:b/>
          <w:bCs/>
          <w:sz w:val="20"/>
          <w:szCs w:val="20"/>
          <w:u w:val="single"/>
        </w:rPr>
        <w:t>Kerékpárút szakaszai:</w:t>
      </w:r>
    </w:p>
    <w:p w14:paraId="047C2687" w14:textId="77777777" w:rsidR="002F7B01" w:rsidRPr="00B143C0" w:rsidRDefault="002F7B01" w:rsidP="002F7B01">
      <w:pPr>
        <w:ind w:left="426" w:hanging="426"/>
        <w:rPr>
          <w:sz w:val="20"/>
          <w:szCs w:val="20"/>
        </w:rPr>
      </w:pPr>
    </w:p>
    <w:p w14:paraId="29DEB6C0" w14:textId="5479F2A5" w:rsidR="002F7B01" w:rsidRPr="00B143C0" w:rsidRDefault="002F7B01" w:rsidP="002F7B01">
      <w:pPr>
        <w:pStyle w:val="Listaszerbekezds"/>
        <w:numPr>
          <w:ilvl w:val="0"/>
          <w:numId w:val="2"/>
        </w:numPr>
        <w:spacing w:after="0" w:line="240" w:lineRule="auto"/>
        <w:ind w:left="1134" w:hanging="1134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 xml:space="preserve">627/1                             16      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B143C0">
        <w:rPr>
          <w:rFonts w:ascii="Times New Roman" w:hAnsi="Times New Roman"/>
          <w:sz w:val="20"/>
          <w:szCs w:val="20"/>
        </w:rPr>
        <w:t xml:space="preserve"> kivett beépítetlen terület       belterület</w:t>
      </w:r>
    </w:p>
    <w:p w14:paraId="6015B5F2" w14:textId="77777777" w:rsidR="002F7B01" w:rsidRPr="00B143C0" w:rsidRDefault="002F7B01" w:rsidP="002F7B01">
      <w:pPr>
        <w:pStyle w:val="Listaszerbekezds"/>
        <w:numPr>
          <w:ilvl w:val="0"/>
          <w:numId w:val="2"/>
        </w:numPr>
        <w:spacing w:after="0" w:line="240" w:lineRule="auto"/>
        <w:ind w:left="1134" w:hanging="1134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 xml:space="preserve">0140/93                         624                </w:t>
      </w:r>
      <w:r w:rsidRPr="00B143C0">
        <w:rPr>
          <w:rFonts w:ascii="Times New Roman" w:hAnsi="Times New Roman"/>
          <w:sz w:val="20"/>
          <w:szCs w:val="20"/>
        </w:rPr>
        <w:tab/>
        <w:t xml:space="preserve"> legelő                                    külterület</w:t>
      </w:r>
    </w:p>
    <w:p w14:paraId="3BF1E8B8" w14:textId="77777777" w:rsidR="002F7B01" w:rsidRPr="00B143C0" w:rsidRDefault="002F7B01" w:rsidP="002F7B01">
      <w:pPr>
        <w:pStyle w:val="Listaszerbekezds"/>
        <w:numPr>
          <w:ilvl w:val="0"/>
          <w:numId w:val="2"/>
        </w:numPr>
        <w:spacing w:after="0" w:line="240" w:lineRule="auto"/>
        <w:ind w:left="1134" w:hanging="1134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lastRenderedPageBreak/>
        <w:t xml:space="preserve">0140/73                          192               </w:t>
      </w:r>
      <w:r w:rsidRPr="00B143C0">
        <w:rPr>
          <w:rFonts w:ascii="Times New Roman" w:hAnsi="Times New Roman"/>
          <w:sz w:val="20"/>
          <w:szCs w:val="20"/>
        </w:rPr>
        <w:tab/>
        <w:t xml:space="preserve"> legelő                                    külterület</w:t>
      </w:r>
    </w:p>
    <w:p w14:paraId="4A79B296" w14:textId="77777777" w:rsidR="002F7B01" w:rsidRPr="00B143C0" w:rsidRDefault="002F7B01" w:rsidP="002F7B01">
      <w:pPr>
        <w:pStyle w:val="Listaszerbekezds"/>
        <w:numPr>
          <w:ilvl w:val="0"/>
          <w:numId w:val="2"/>
        </w:numPr>
        <w:spacing w:after="0" w:line="240" w:lineRule="auto"/>
        <w:ind w:left="1134" w:hanging="1134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 xml:space="preserve">0140/46                         31                 </w:t>
      </w:r>
      <w:r w:rsidRPr="00B143C0">
        <w:rPr>
          <w:rFonts w:ascii="Times New Roman" w:hAnsi="Times New Roman"/>
          <w:sz w:val="20"/>
          <w:szCs w:val="20"/>
        </w:rPr>
        <w:tab/>
        <w:t>kivett út                                 külterület</w:t>
      </w:r>
    </w:p>
    <w:p w14:paraId="39C4F2DE" w14:textId="77777777" w:rsidR="002F7B01" w:rsidRPr="00B143C0" w:rsidRDefault="002F7B01" w:rsidP="002F7B01">
      <w:pPr>
        <w:pStyle w:val="Listaszerbekezds"/>
        <w:numPr>
          <w:ilvl w:val="0"/>
          <w:numId w:val="2"/>
        </w:numPr>
        <w:spacing w:after="0" w:line="240" w:lineRule="auto"/>
        <w:ind w:left="1134" w:hanging="1134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 xml:space="preserve">0140/87                           616               </w:t>
      </w:r>
      <w:r w:rsidRPr="00B143C0">
        <w:rPr>
          <w:rFonts w:ascii="Times New Roman" w:hAnsi="Times New Roman"/>
          <w:sz w:val="20"/>
          <w:szCs w:val="20"/>
        </w:rPr>
        <w:tab/>
        <w:t>erdő                                       külterület</w:t>
      </w:r>
    </w:p>
    <w:p w14:paraId="53A60856" w14:textId="77777777" w:rsidR="002F7B01" w:rsidRPr="00B143C0" w:rsidRDefault="002F7B01" w:rsidP="002F7B01">
      <w:pPr>
        <w:pStyle w:val="Listaszerbekezds"/>
        <w:numPr>
          <w:ilvl w:val="0"/>
          <w:numId w:val="2"/>
        </w:numPr>
        <w:spacing w:after="0" w:line="240" w:lineRule="auto"/>
        <w:ind w:left="1134" w:hanging="1134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 xml:space="preserve">0116/42                           179               </w:t>
      </w:r>
      <w:r w:rsidRPr="00B143C0">
        <w:rPr>
          <w:rFonts w:ascii="Times New Roman" w:hAnsi="Times New Roman"/>
          <w:sz w:val="20"/>
          <w:szCs w:val="20"/>
        </w:rPr>
        <w:tab/>
        <w:t>erdő                                       külterület</w:t>
      </w:r>
    </w:p>
    <w:p w14:paraId="239AB558" w14:textId="77777777" w:rsidR="002F7B01" w:rsidRPr="00B143C0" w:rsidRDefault="002F7B01" w:rsidP="002F7B01">
      <w:pPr>
        <w:pStyle w:val="Listaszerbekezds"/>
        <w:numPr>
          <w:ilvl w:val="0"/>
          <w:numId w:val="2"/>
        </w:numPr>
        <w:spacing w:after="0" w:line="240" w:lineRule="auto"/>
        <w:ind w:left="1134" w:hanging="1134"/>
        <w:rPr>
          <w:rFonts w:ascii="Times New Roman" w:hAnsi="Times New Roman"/>
          <w:sz w:val="20"/>
          <w:szCs w:val="20"/>
        </w:rPr>
      </w:pPr>
      <w:r w:rsidRPr="00B143C0">
        <w:rPr>
          <w:rFonts w:ascii="Times New Roman" w:hAnsi="Times New Roman"/>
          <w:sz w:val="20"/>
          <w:szCs w:val="20"/>
        </w:rPr>
        <w:t xml:space="preserve">0116/36                          726               </w:t>
      </w:r>
      <w:r w:rsidRPr="00B143C0">
        <w:rPr>
          <w:rFonts w:ascii="Times New Roman" w:hAnsi="Times New Roman"/>
          <w:sz w:val="20"/>
          <w:szCs w:val="20"/>
        </w:rPr>
        <w:tab/>
        <w:t>beépítetlen terület                 külterület</w:t>
      </w:r>
    </w:p>
    <w:p w14:paraId="254536CE" w14:textId="77777777" w:rsidR="00256B01" w:rsidRDefault="00256B01"/>
    <w:sectPr w:rsidR="00256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560C3" w14:textId="77777777" w:rsidR="000F1375" w:rsidRDefault="000F1375" w:rsidP="002F7B01">
      <w:r>
        <w:separator/>
      </w:r>
    </w:p>
  </w:endnote>
  <w:endnote w:type="continuationSeparator" w:id="0">
    <w:p w14:paraId="1DA2BB2C" w14:textId="77777777" w:rsidR="000F1375" w:rsidRDefault="000F1375" w:rsidP="002F7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91A56" w14:textId="77777777" w:rsidR="000F1375" w:rsidRDefault="000F1375" w:rsidP="002F7B01">
      <w:r>
        <w:separator/>
      </w:r>
    </w:p>
  </w:footnote>
  <w:footnote w:type="continuationSeparator" w:id="0">
    <w:p w14:paraId="684C9200" w14:textId="77777777" w:rsidR="000F1375" w:rsidRDefault="000F1375" w:rsidP="002F7B01">
      <w:r>
        <w:continuationSeparator/>
      </w:r>
    </w:p>
  </w:footnote>
  <w:footnote w:id="1">
    <w:p w14:paraId="3AE5E2C3" w14:textId="7BD517C6" w:rsidR="002F7B01" w:rsidRDefault="002F7B0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8D1912">
        <w:rPr>
          <w:sz w:val="18"/>
          <w:szCs w:val="18"/>
        </w:rPr>
        <w:t>Módosította a 15/2023. (XII.04.) Önkormányzati Rendelet. Hatályos: 2023. XII.01-től.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C272B"/>
    <w:multiLevelType w:val="hybridMultilevel"/>
    <w:tmpl w:val="A998B352"/>
    <w:lvl w:ilvl="0" w:tplc="5F3AC514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737E2"/>
    <w:multiLevelType w:val="hybridMultilevel"/>
    <w:tmpl w:val="A9D25764"/>
    <w:lvl w:ilvl="0" w:tplc="BE6012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300398">
    <w:abstractNumId w:val="1"/>
  </w:num>
  <w:num w:numId="2" w16cid:durableId="1084764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B01"/>
    <w:rsid w:val="000F1375"/>
    <w:rsid w:val="00256B01"/>
    <w:rsid w:val="002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861DA"/>
  <w15:chartTrackingRefBased/>
  <w15:docId w15:val="{7A186214-9B4C-4AB9-8042-4E5B4A2DE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F7B0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F7B0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F7B0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F7B01"/>
    <w:rPr>
      <w:rFonts w:ascii="Times New Roman" w:eastAsia="Times New Roman" w:hAnsi="Times New Roman" w:cs="Times New Roman"/>
      <w:kern w:val="0"/>
      <w:sz w:val="20"/>
      <w:szCs w:val="20"/>
      <w:lang w:eastAsia="hu-HU"/>
      <w14:ligatures w14:val="none"/>
    </w:rPr>
  </w:style>
  <w:style w:type="character" w:styleId="Lbjegyzet-hivatkozs">
    <w:name w:val="footnote reference"/>
    <w:basedOn w:val="Bekezdsalapbettpusa"/>
    <w:uiPriority w:val="99"/>
    <w:semiHidden/>
    <w:unhideWhenUsed/>
    <w:rsid w:val="002F7B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BC4BF-B69B-49CC-854F-30721DE4A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ferencz.jozsef</dc:creator>
  <cp:keywords/>
  <dc:description/>
  <cp:lastModifiedBy>ferencz.jozsef</cp:lastModifiedBy>
  <cp:revision>1</cp:revision>
  <dcterms:created xsi:type="dcterms:W3CDTF">2024-01-02T12:24:00Z</dcterms:created>
  <dcterms:modified xsi:type="dcterms:W3CDTF">2024-01-02T12:26:00Z</dcterms:modified>
</cp:coreProperties>
</file>